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E" w:rsidRPr="00DA1673" w:rsidRDefault="00590C7E" w:rsidP="00590C7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0C7E" w:rsidRPr="00E4082F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590C7E" w:rsidRPr="00E4082F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590C7E" w:rsidRPr="00E4082F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590C7E" w:rsidRPr="00E4082F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школа»с.п.п</w:t>
      </w:r>
      <w:proofErr w:type="gramStart"/>
      <w:r w:rsidRPr="00E4082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E4082F">
        <w:rPr>
          <w:rFonts w:ascii="Times New Roman" w:hAnsi="Times New Roman" w:cs="Times New Roman"/>
          <w:sz w:val="28"/>
          <w:szCs w:val="28"/>
        </w:rPr>
        <w:t>вёздный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90C7E" w:rsidTr="001B4160">
        <w:tc>
          <w:tcPr>
            <w:tcW w:w="3190" w:type="dxa"/>
          </w:tcPr>
          <w:p w:rsidR="00590C7E" w:rsidRPr="0078414D" w:rsidRDefault="00590C7E" w:rsidP="001B4160">
            <w:pPr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590C7E" w:rsidRPr="00D86ED3" w:rsidRDefault="00590C7E" w:rsidP="001B41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Прот.№</w:t>
            </w:r>
            <w:proofErr w:type="spellEnd"/>
            <w:r>
              <w:rPr>
                <w:rFonts w:ascii="Times New Roman" w:hAnsi="Times New Roman" w:cs="Times New Roman"/>
              </w:rPr>
              <w:t>__ «___»___.2021</w:t>
            </w:r>
            <w:r w:rsidRPr="00D86ED3">
              <w:rPr>
                <w:rFonts w:ascii="Times New Roman" w:hAnsi="Times New Roman" w:cs="Times New Roman"/>
              </w:rPr>
              <w:t>г.</w:t>
            </w:r>
          </w:p>
          <w:p w:rsidR="00590C7E" w:rsidRPr="0078414D" w:rsidRDefault="00590C7E" w:rsidP="001B4160">
            <w:pPr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590C7E" w:rsidRPr="0078414D" w:rsidRDefault="00590C7E" w:rsidP="001B4160">
            <w:pPr>
              <w:rPr>
                <w:rFonts w:ascii="Times New Roman" w:hAnsi="Times New Roman" w:cs="Times New Roman"/>
              </w:rPr>
            </w:pPr>
            <w:proofErr w:type="spellStart"/>
            <w:r w:rsidRPr="0078414D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78414D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>Согласована</w:t>
            </w:r>
          </w:p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>Зам</w:t>
            </w:r>
            <w:proofErr w:type="gramStart"/>
            <w:r w:rsidRPr="0078414D">
              <w:rPr>
                <w:rFonts w:ascii="Times New Roman" w:hAnsi="Times New Roman" w:cs="Times New Roman"/>
              </w:rPr>
              <w:t>.д</w:t>
            </w:r>
            <w:proofErr w:type="gramEnd"/>
            <w:r w:rsidRPr="0078414D">
              <w:rPr>
                <w:rFonts w:ascii="Times New Roman" w:hAnsi="Times New Roman" w:cs="Times New Roman"/>
              </w:rPr>
              <w:t>иректора по УВР</w:t>
            </w:r>
          </w:p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414D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78414D">
              <w:rPr>
                <w:rFonts w:ascii="Times New Roman" w:hAnsi="Times New Roman" w:cs="Times New Roman"/>
              </w:rPr>
              <w:t xml:space="preserve"> А.О.</w:t>
            </w:r>
          </w:p>
          <w:p w:rsidR="00590C7E" w:rsidRPr="000F0087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>«Утверждаю»</w:t>
            </w:r>
          </w:p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>Директор МКОУ «СОШ»</w:t>
            </w:r>
          </w:p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 w:rsidRPr="0078414D">
              <w:rPr>
                <w:rFonts w:ascii="Times New Roman" w:hAnsi="Times New Roman" w:cs="Times New Roman"/>
              </w:rPr>
              <w:t>С.п.п.Звёздный</w:t>
            </w:r>
          </w:p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414D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78414D">
              <w:rPr>
                <w:rFonts w:ascii="Times New Roman" w:hAnsi="Times New Roman" w:cs="Times New Roman"/>
              </w:rPr>
              <w:t xml:space="preserve"> Г.Б.</w:t>
            </w:r>
          </w:p>
          <w:p w:rsidR="00590C7E" w:rsidRPr="0078414D" w:rsidRDefault="00590C7E" w:rsidP="001B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№___ от «__»__.2021</w:t>
            </w:r>
            <w:r w:rsidRPr="0078414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90C7E" w:rsidRPr="00E4082F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F6480C">
        <w:rPr>
          <w:rFonts w:ascii="Times New Roman" w:hAnsi="Times New Roman" w:cs="Times New Roman"/>
          <w:sz w:val="28"/>
          <w:szCs w:val="28"/>
        </w:rPr>
        <w:t xml:space="preserve">элективного курса </w:t>
      </w:r>
      <w:r>
        <w:rPr>
          <w:rFonts w:ascii="Times New Roman" w:hAnsi="Times New Roman" w:cs="Times New Roman"/>
          <w:sz w:val="28"/>
          <w:szCs w:val="28"/>
        </w:rPr>
        <w:t xml:space="preserve">по географии </w:t>
      </w:r>
    </w:p>
    <w:p w:rsidR="00F6480C" w:rsidRDefault="00F6480C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«География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Современный мир»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классе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C7E" w:rsidRDefault="00590C7E" w:rsidP="00590C7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0C7E" w:rsidRPr="00B32402" w:rsidRDefault="00590C7E" w:rsidP="00590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402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590C7E" w:rsidRPr="00B32402" w:rsidRDefault="00590C7E" w:rsidP="00590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="00F6480C">
        <w:rPr>
          <w:rFonts w:ascii="Times New Roman" w:hAnsi="Times New Roman" w:cs="Times New Roman"/>
          <w:sz w:val="28"/>
          <w:szCs w:val="28"/>
        </w:rPr>
        <w:t>элективного курса по географии  «География</w:t>
      </w:r>
      <w:proofErr w:type="gramStart"/>
      <w:r w:rsidR="00F648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6480C">
        <w:rPr>
          <w:rFonts w:ascii="Times New Roman" w:hAnsi="Times New Roman" w:cs="Times New Roman"/>
          <w:sz w:val="28"/>
          <w:szCs w:val="28"/>
        </w:rPr>
        <w:t xml:space="preserve"> Современный мир»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10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классе</w:t>
      </w:r>
      <w:proofErr w:type="gramEnd"/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 МКОУ СОШ с.п.п. </w:t>
      </w:r>
      <w:proofErr w:type="gramStart"/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Звёздный составлена на основе федерального компонента государственного образовательного стандарта </w:t>
      </w:r>
      <w:r w:rsidRPr="00B32402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по географии, </w:t>
      </w:r>
      <w:r w:rsidRPr="00B32402">
        <w:rPr>
          <w:rFonts w:ascii="Times New Roman" w:hAnsi="Times New Roman" w:cs="Times New Roman"/>
          <w:sz w:val="28"/>
          <w:szCs w:val="28"/>
        </w:rPr>
        <w:t>примерной  программы по географии под ред. Алексеева А.И., разработанной в соответствии с федеральным компонентом государственного стандарта среднего общего образования.</w:t>
      </w:r>
      <w:proofErr w:type="gramEnd"/>
    </w:p>
    <w:p w:rsidR="00590C7E" w:rsidRPr="00B32402" w:rsidRDefault="00590C7E" w:rsidP="00590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разработана в соответствии: </w:t>
      </w:r>
    </w:p>
    <w:p w:rsidR="00590C7E" w:rsidRPr="00B32402" w:rsidRDefault="00590C7E" w:rsidP="00590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- с  образовательной программой </w:t>
      </w:r>
      <w:r w:rsidRPr="00B32402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МКОУ СОШ с.п.п.Звёздный; </w:t>
      </w:r>
    </w:p>
    <w:p w:rsidR="00590C7E" w:rsidRPr="00B32402" w:rsidRDefault="00590C7E" w:rsidP="00590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-  учебным планом </w:t>
      </w:r>
      <w:r>
        <w:rPr>
          <w:rFonts w:ascii="Times New Roman" w:hAnsi="Times New Roman" w:cs="Times New Roman"/>
          <w:color w:val="000000"/>
          <w:sz w:val="28"/>
          <w:szCs w:val="28"/>
        </w:rPr>
        <w:t>МКОУ СОШ с.п.п. Звёздный на 2021-2022</w:t>
      </w:r>
      <w:r w:rsidRPr="00B32402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год;</w:t>
      </w:r>
    </w:p>
    <w:p w:rsidR="00590C7E" w:rsidRPr="00DA1673" w:rsidRDefault="00590C7E" w:rsidP="00590C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5972">
        <w:rPr>
          <w:rFonts w:ascii="Times New Roman" w:hAnsi="Times New Roman" w:cs="Times New Roman"/>
          <w:color w:val="000000"/>
          <w:sz w:val="28"/>
          <w:szCs w:val="28"/>
        </w:rPr>
        <w:t>- соответствует Положению о рабочих программах</w:t>
      </w:r>
      <w:r w:rsidR="00155972" w:rsidRPr="0015597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55972">
        <w:rPr>
          <w:rFonts w:ascii="Times New Roman" w:hAnsi="Times New Roman" w:cs="Times New Roman"/>
          <w:color w:val="000000"/>
          <w:sz w:val="28"/>
          <w:szCs w:val="28"/>
        </w:rPr>
        <w:t xml:space="preserve"> учебного предмета, курса, модуля в МКОУ СОШ с.п.п. </w:t>
      </w:r>
      <w:proofErr w:type="gramStart"/>
      <w:r w:rsidRPr="00155972">
        <w:rPr>
          <w:rFonts w:ascii="Times New Roman" w:hAnsi="Times New Roman" w:cs="Times New Roman"/>
          <w:color w:val="000000"/>
          <w:sz w:val="28"/>
          <w:szCs w:val="28"/>
        </w:rPr>
        <w:t>Звёздный</w:t>
      </w:r>
      <w:proofErr w:type="gramEnd"/>
      <w:r w:rsidRPr="00155972">
        <w:rPr>
          <w:rFonts w:ascii="Times New Roman" w:hAnsi="Times New Roman" w:cs="Times New Roman"/>
          <w:color w:val="000000"/>
          <w:sz w:val="28"/>
          <w:szCs w:val="28"/>
        </w:rPr>
        <w:t xml:space="preserve"> от 17.06.2021 пр. № 82  (при реализации ФГОС ООО).</w:t>
      </w:r>
    </w:p>
    <w:p w:rsidR="00590C7E" w:rsidRPr="00B32402" w:rsidRDefault="00590C7E" w:rsidP="00590C7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02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F6480C">
        <w:rPr>
          <w:rFonts w:ascii="Times New Roman" w:hAnsi="Times New Roman" w:cs="Times New Roman"/>
          <w:sz w:val="28"/>
          <w:szCs w:val="28"/>
        </w:rPr>
        <w:t>элективного курса «География</w:t>
      </w:r>
      <w:proofErr w:type="gramStart"/>
      <w:r w:rsidR="00F6480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6480C">
        <w:rPr>
          <w:rFonts w:ascii="Times New Roman" w:hAnsi="Times New Roman" w:cs="Times New Roman"/>
          <w:sz w:val="28"/>
          <w:szCs w:val="28"/>
        </w:rPr>
        <w:t>Современный мир»</w:t>
      </w:r>
      <w:r w:rsidRPr="00B32402">
        <w:rPr>
          <w:rFonts w:ascii="Times New Roman" w:hAnsi="Times New Roman" w:cs="Times New Roman"/>
          <w:sz w:val="28"/>
          <w:szCs w:val="28"/>
        </w:rPr>
        <w:t xml:space="preserve"> </w:t>
      </w:r>
      <w:r w:rsidR="00155972" w:rsidRPr="00B32402">
        <w:rPr>
          <w:rFonts w:ascii="Times New Roman" w:hAnsi="Times New Roman" w:cs="Times New Roman"/>
          <w:sz w:val="28"/>
          <w:szCs w:val="28"/>
        </w:rPr>
        <w:t xml:space="preserve">предназначена для </w:t>
      </w:r>
      <w:r w:rsidR="00155972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Pr="00B32402">
        <w:rPr>
          <w:rFonts w:ascii="Times New Roman" w:hAnsi="Times New Roman" w:cs="Times New Roman"/>
          <w:sz w:val="28"/>
          <w:szCs w:val="28"/>
        </w:rPr>
        <w:t>геогр</w:t>
      </w:r>
      <w:r>
        <w:rPr>
          <w:rFonts w:ascii="Times New Roman" w:hAnsi="Times New Roman" w:cs="Times New Roman"/>
          <w:sz w:val="28"/>
          <w:szCs w:val="28"/>
        </w:rPr>
        <w:t xml:space="preserve">афии в 10 классе </w:t>
      </w:r>
      <w:r w:rsidRPr="00B32402">
        <w:rPr>
          <w:rFonts w:ascii="Times New Roman" w:hAnsi="Times New Roman" w:cs="Times New Roman"/>
          <w:sz w:val="28"/>
          <w:szCs w:val="28"/>
        </w:rPr>
        <w:t xml:space="preserve">по учебнику </w:t>
      </w:r>
      <w:r w:rsidRPr="00B324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Гладкий  Ю.Н., Николина В.В.География. Современный мир. 10-11 </w:t>
      </w:r>
      <w:proofErr w:type="spellStart"/>
      <w:r w:rsidRPr="00B32402">
        <w:rPr>
          <w:rFonts w:ascii="Times New Roman" w:eastAsia="Times New Roman" w:hAnsi="Times New Roman" w:cs="Times New Roman"/>
          <w:sz w:val="28"/>
          <w:szCs w:val="28"/>
          <w:lang w:eastAsia="ar-SA"/>
        </w:rPr>
        <w:t>кл</w:t>
      </w:r>
      <w:proofErr w:type="spellEnd"/>
      <w:r w:rsidRPr="00B324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B32402">
        <w:rPr>
          <w:rFonts w:ascii="Times New Roman" w:hAnsi="Times New Roman" w:cs="Times New Roman"/>
          <w:sz w:val="28"/>
          <w:szCs w:val="28"/>
        </w:rPr>
        <w:t>под ред. Алексеева А.И.,</w:t>
      </w:r>
      <w:r>
        <w:rPr>
          <w:rFonts w:ascii="Times New Roman" w:hAnsi="Times New Roman" w:cs="Times New Roman"/>
          <w:sz w:val="28"/>
          <w:szCs w:val="28"/>
        </w:rPr>
        <w:t xml:space="preserve"> изд. «Просвещение»2019</w:t>
      </w:r>
      <w:r w:rsidRPr="00B32402">
        <w:rPr>
          <w:rFonts w:ascii="Times New Roman" w:hAnsi="Times New Roman" w:cs="Times New Roman"/>
          <w:sz w:val="28"/>
          <w:szCs w:val="28"/>
        </w:rPr>
        <w:t xml:space="preserve"> г. 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</w:t>
      </w:r>
      <w:r>
        <w:rPr>
          <w:rFonts w:ascii="Times New Roman" w:hAnsi="Times New Roman" w:cs="Times New Roman"/>
          <w:sz w:val="28"/>
          <w:szCs w:val="28"/>
        </w:rPr>
        <w:t>тва образования и науки РФ от 28</w:t>
      </w:r>
      <w:r w:rsidRPr="00B32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2018 года №345</w:t>
      </w:r>
      <w:r w:rsidRPr="00B324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C7E" w:rsidRPr="00B32402" w:rsidRDefault="00590C7E" w:rsidP="00590C7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2402">
        <w:rPr>
          <w:rFonts w:ascii="Times New Roman" w:hAnsi="Times New Roman" w:cs="Times New Roman"/>
          <w:sz w:val="28"/>
          <w:szCs w:val="28"/>
        </w:rPr>
        <w:t>Учебник имеет гриф «Рекомендовано Министерством образования и н</w:t>
      </w:r>
      <w:r>
        <w:rPr>
          <w:rFonts w:ascii="Times New Roman" w:hAnsi="Times New Roman" w:cs="Times New Roman"/>
          <w:sz w:val="28"/>
          <w:szCs w:val="28"/>
        </w:rPr>
        <w:t>ауки РФ» (1.3.3.4.2.1 -10 класс).</w:t>
      </w:r>
    </w:p>
    <w:p w:rsidR="00590C7E" w:rsidRPr="00B32402" w:rsidRDefault="00590C7E" w:rsidP="00590C7E">
      <w:pPr>
        <w:pStyle w:val="Default"/>
        <w:jc w:val="both"/>
        <w:rPr>
          <w:sz w:val="28"/>
          <w:szCs w:val="28"/>
        </w:rPr>
      </w:pPr>
      <w:r w:rsidRPr="00B32402">
        <w:rPr>
          <w:b/>
          <w:bCs/>
          <w:sz w:val="28"/>
          <w:szCs w:val="28"/>
        </w:rPr>
        <w:t>Описание места учебного предмета в учебном плане</w:t>
      </w:r>
    </w:p>
    <w:p w:rsidR="00590C7E" w:rsidRPr="00B32402" w:rsidRDefault="00590C7E" w:rsidP="00590C7E">
      <w:pPr>
        <w:pStyle w:val="a4"/>
        <w:shd w:val="clear" w:color="auto" w:fill="FFFFFF"/>
        <w:spacing w:after="0" w:afterAutospacing="0"/>
        <w:ind w:right="418"/>
        <w:jc w:val="both"/>
        <w:rPr>
          <w:b/>
          <w:color w:val="000000"/>
          <w:sz w:val="28"/>
          <w:szCs w:val="28"/>
        </w:rPr>
      </w:pPr>
      <w:r w:rsidRPr="00B32402">
        <w:rPr>
          <w:sz w:val="28"/>
          <w:szCs w:val="28"/>
        </w:rPr>
        <w:t>В соответствии с недельным учебным планом основного общего образования</w:t>
      </w:r>
      <w:r>
        <w:rPr>
          <w:sz w:val="28"/>
          <w:szCs w:val="28"/>
        </w:rPr>
        <w:t xml:space="preserve"> </w:t>
      </w:r>
      <w:r w:rsidRPr="00B32402">
        <w:rPr>
          <w:sz w:val="28"/>
          <w:szCs w:val="28"/>
        </w:rPr>
        <w:t xml:space="preserve">(вариант 4), учебным планом МКОУ «СОШ» с.п.п. Звёздный </w:t>
      </w:r>
      <w:r w:rsidRPr="00B32402">
        <w:rPr>
          <w:color w:val="000000"/>
          <w:sz w:val="28"/>
          <w:szCs w:val="28"/>
        </w:rPr>
        <w:t>Рабочая пр</w:t>
      </w:r>
      <w:r>
        <w:rPr>
          <w:color w:val="000000"/>
          <w:sz w:val="28"/>
          <w:szCs w:val="28"/>
        </w:rPr>
        <w:t>ограмма рассчитана на 35</w:t>
      </w:r>
      <w:r w:rsidRPr="00B32402">
        <w:rPr>
          <w:color w:val="000000"/>
          <w:sz w:val="28"/>
          <w:szCs w:val="28"/>
        </w:rPr>
        <w:t xml:space="preserve"> часов (1 час в неделю).</w:t>
      </w:r>
    </w:p>
    <w:p w:rsidR="00590C7E" w:rsidRPr="00B32402" w:rsidRDefault="00590C7E" w:rsidP="00590C7E">
      <w:pPr>
        <w:pStyle w:val="Default"/>
        <w:jc w:val="both"/>
        <w:rPr>
          <w:b/>
          <w:sz w:val="28"/>
          <w:szCs w:val="28"/>
          <w:u w:val="single"/>
        </w:rPr>
      </w:pPr>
    </w:p>
    <w:p w:rsidR="00590C7E" w:rsidRDefault="00590C7E" w:rsidP="00590C7E"/>
    <w:p w:rsidR="00590C7E" w:rsidRDefault="00590C7E" w:rsidP="00590C7E"/>
    <w:p w:rsidR="00590C7E" w:rsidRDefault="00590C7E" w:rsidP="00590C7E"/>
    <w:p w:rsidR="00590C7E" w:rsidRDefault="00590C7E" w:rsidP="00590C7E"/>
    <w:p w:rsidR="00590C7E" w:rsidRDefault="00590C7E" w:rsidP="00590C7E"/>
    <w:p w:rsidR="00590C7E" w:rsidRDefault="00590C7E" w:rsidP="00590C7E"/>
    <w:p w:rsidR="00590C7E" w:rsidRDefault="00590C7E" w:rsidP="00590C7E"/>
    <w:p w:rsidR="00590C7E" w:rsidRDefault="00590C7E" w:rsidP="0059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Календарно – тематическое планирование  </w:t>
      </w:r>
      <w:r w:rsidR="00155972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элективного курса</w:t>
      </w:r>
    </w:p>
    <w:p w:rsidR="00590C7E" w:rsidRDefault="00590C7E" w:rsidP="00590C7E">
      <w:pPr>
        <w:tabs>
          <w:tab w:val="left" w:pos="156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«География. Современный мир» 10 класс</w:t>
      </w:r>
    </w:p>
    <w:p w:rsidR="00590C7E" w:rsidRDefault="00590C7E" w:rsidP="00590C7E">
      <w:pPr>
        <w:tabs>
          <w:tab w:val="left" w:pos="156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(35 часов, 1 час в неделю)</w:t>
      </w:r>
    </w:p>
    <w:p w:rsidR="00590C7E" w:rsidRDefault="00590C7E" w:rsidP="00590C7E">
      <w:pPr>
        <w:tabs>
          <w:tab w:val="left" w:pos="156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9"/>
        <w:gridCol w:w="3252"/>
        <w:gridCol w:w="1419"/>
        <w:gridCol w:w="1097"/>
        <w:gridCol w:w="1110"/>
        <w:gridCol w:w="1789"/>
      </w:tblGrid>
      <w:tr w:rsidR="00590C7E" w:rsidTr="001B4160">
        <w:trPr>
          <w:trHeight w:val="225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</w:p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Примечания</w:t>
            </w:r>
          </w:p>
        </w:tc>
      </w:tr>
      <w:tr w:rsidR="00590C7E" w:rsidTr="001B4160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C7E" w:rsidRDefault="00590C7E" w:rsidP="001B41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C7E" w:rsidRDefault="00590C7E" w:rsidP="001B41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C7E" w:rsidRDefault="00590C7E" w:rsidP="001B41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C7E" w:rsidRDefault="00590C7E" w:rsidP="001B41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Что изучает курс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«Современный мир».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C7E" w:rsidTr="001B4160">
        <w:tc>
          <w:tcPr>
            <w:tcW w:w="9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ресурсы Земли (10 часов)</w:t>
            </w: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древности до наших дней.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освоение планеты.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ресурсы и экономическое развитие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Минеральные ресурсы.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ресурсы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ресурсы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ресурсы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Мировогоокеана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виды ресурсов. 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№1.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 мира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устойчивое развитие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зачет по теме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9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населения мира (6 часов)</w:t>
            </w: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населенияЗемли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Этническая и языковая мозаика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Возрастно-половой состав и занятость  населения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Расселение: жители городов и деревень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Миграция населения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– зачет по теме.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№2.Составление сравнительной оценки трудовых ресурсов стран и регионов мира.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9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культуры, религий, цивилизаций (4 часа)</w:t>
            </w: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культуры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религий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Цивилизации Востока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Цивилизации  Запада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Урок-зачет по теме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9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 (5 часов)</w:t>
            </w: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политической карты мира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– главный объект политической карты.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 Составление классификационной таблицы  «Государственный строй и формы правления крупнейших стран мира 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государств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география и геополитика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и политика. Урок – зачет по теме.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№4. Характеристика ПГП страны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9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мировой экономики (9 часов)</w:t>
            </w: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Мировая экономика: состав, динамика, глобализация.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– техническая революция.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№5. Сравнительная характеристика ведущих факторов размещения производительных сил.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разделение труда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Горнодобывающая промышленность. Электроэнергетика мира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 мира.</w:t>
            </w:r>
          </w:p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/р№6. Характеристика отрасли промышленности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Машиностроение мира.  Химическая промышленность.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 мира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и сфера услуг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C7E" w:rsidTr="001B4160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Мирохозяйственные связи и интеграция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C7E" w:rsidRDefault="00590C7E" w:rsidP="001B4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tabs>
                <w:tab w:val="left" w:pos="1560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C7E" w:rsidRDefault="00590C7E" w:rsidP="001B4160">
            <w:pPr>
              <w:ind w:hanging="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C7E" w:rsidRDefault="00590C7E" w:rsidP="00590C7E">
      <w:pPr>
        <w:tabs>
          <w:tab w:val="left" w:pos="156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0C7E" w:rsidRDefault="00590C7E" w:rsidP="0059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0C7E" w:rsidRDefault="00590C7E" w:rsidP="00590C7E">
      <w:pPr>
        <w:rPr>
          <w:rFonts w:eastAsiaTheme="minorHAnsi"/>
        </w:rPr>
      </w:pPr>
    </w:p>
    <w:p w:rsidR="00590C7E" w:rsidRDefault="00590C7E" w:rsidP="00590C7E">
      <w:pPr>
        <w:rPr>
          <w:rFonts w:eastAsiaTheme="minorHAnsi"/>
        </w:rPr>
      </w:pPr>
    </w:p>
    <w:p w:rsidR="00471C62" w:rsidRDefault="00471C62" w:rsidP="00471C62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  <w:sectPr w:rsidR="00471C62" w:rsidSect="00253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Планируемые результаты обучения</w:t>
      </w:r>
      <w:r w:rsidR="00155972" w:rsidRPr="00471C62">
        <w:rPr>
          <w:b/>
          <w:bCs/>
          <w:color w:val="000000"/>
          <w:sz w:val="28"/>
          <w:szCs w:val="28"/>
        </w:rPr>
        <w:t xml:space="preserve"> элективного курса</w:t>
      </w:r>
      <w:r w:rsidRPr="00471C62">
        <w:rPr>
          <w:b/>
          <w:bCs/>
          <w:color w:val="000000"/>
          <w:sz w:val="28"/>
          <w:szCs w:val="28"/>
        </w:rPr>
        <w:t xml:space="preserve"> в 10</w:t>
      </w:r>
      <w:r w:rsidRPr="00471C62">
        <w:rPr>
          <w:b/>
          <w:bCs/>
          <w:color w:val="FF0000"/>
          <w:sz w:val="28"/>
          <w:szCs w:val="28"/>
        </w:rPr>
        <w:t> </w:t>
      </w:r>
      <w:r w:rsidRPr="00471C62">
        <w:rPr>
          <w:b/>
          <w:bCs/>
          <w:color w:val="000000"/>
          <w:sz w:val="28"/>
          <w:szCs w:val="28"/>
        </w:rPr>
        <w:t>классе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Личностные результаты</w:t>
      </w:r>
      <w:r w:rsidRPr="00471C62">
        <w:rPr>
          <w:color w:val="000000"/>
          <w:sz w:val="28"/>
          <w:szCs w:val="28"/>
        </w:rPr>
        <w:t xml:space="preserve"> освоения </w:t>
      </w:r>
      <w:r w:rsidR="00155972" w:rsidRPr="00471C62">
        <w:rPr>
          <w:color w:val="000000"/>
          <w:sz w:val="28"/>
          <w:szCs w:val="28"/>
        </w:rPr>
        <w:t>элективного курса «География. Современный мир»</w:t>
      </w:r>
      <w:r w:rsidRPr="00471C62">
        <w:rPr>
          <w:color w:val="000000"/>
          <w:sz w:val="28"/>
          <w:szCs w:val="28"/>
        </w:rPr>
        <w:t xml:space="preserve"> должны отражать: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71C62">
        <w:rPr>
          <w:color w:val="000000"/>
          <w:sz w:val="28"/>
          <w:szCs w:val="28"/>
        </w:rPr>
        <w:t xml:space="preserve">1)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край;</w:t>
      </w:r>
      <w:proofErr w:type="gramEnd"/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2)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3)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4)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основ саморазвития и самовоспитания в соответствии с общечеловеческими нравственными ценностями и идеалами российского гражданского общества;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5)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толерантного сознания и поведения личности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6)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навыков сотрудничества со сверстниками, обучающимися старшего 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7)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нравственного сознания, чувств и поведения на основе усвоения общечеловеческих нравственных ценностей;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8)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9)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эстетического отношения к миру, включая эстетику быта, научного и технического творчества, спорта, общественных отношений;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10) принятие и реализация ценностей здорового и безопасного образа жизни;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11) осознанный выбор будущей профессии на основе понимания её ценностного содержания и возможностей реализации собственных </w:t>
      </w:r>
      <w:proofErr w:type="spellStart"/>
      <w:proofErr w:type="gramStart"/>
      <w:r w:rsidRPr="00471C62">
        <w:rPr>
          <w:color w:val="000000"/>
          <w:sz w:val="28"/>
          <w:szCs w:val="28"/>
        </w:rPr>
        <w:t>жиз</w:t>
      </w:r>
      <w:proofErr w:type="spellEnd"/>
      <w:r w:rsidRPr="00471C62">
        <w:rPr>
          <w:color w:val="000000"/>
          <w:sz w:val="28"/>
          <w:szCs w:val="28"/>
        </w:rPr>
        <w:t xml:space="preserve"> </w:t>
      </w:r>
      <w:proofErr w:type="spellStart"/>
      <w:r w:rsidRPr="00471C62">
        <w:rPr>
          <w:color w:val="000000"/>
          <w:sz w:val="28"/>
          <w:szCs w:val="28"/>
        </w:rPr>
        <w:t>ненных</w:t>
      </w:r>
      <w:proofErr w:type="spellEnd"/>
      <w:proofErr w:type="gramEnd"/>
      <w:r w:rsidRPr="00471C62">
        <w:rPr>
          <w:color w:val="000000"/>
          <w:sz w:val="28"/>
          <w:szCs w:val="28"/>
        </w:rPr>
        <w:t xml:space="preserve"> планов -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12)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основ экологического мышления, осознания влияния социально-экономических процессов на состояние природной среды; приобретение опыта природно-охранной деятельности.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71C62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71C62">
        <w:rPr>
          <w:b/>
          <w:bCs/>
          <w:color w:val="000000"/>
          <w:sz w:val="28"/>
          <w:szCs w:val="28"/>
        </w:rPr>
        <w:t xml:space="preserve"> результаты</w:t>
      </w:r>
      <w:r w:rsidRPr="00471C62">
        <w:rPr>
          <w:color w:val="000000"/>
          <w:sz w:val="28"/>
          <w:szCs w:val="28"/>
        </w:rPr>
        <w:t xml:space="preserve"> освоения </w:t>
      </w:r>
      <w:r w:rsidR="00155972" w:rsidRPr="00471C62">
        <w:rPr>
          <w:color w:val="000000"/>
          <w:sz w:val="28"/>
          <w:szCs w:val="28"/>
        </w:rPr>
        <w:t>элективного курса</w:t>
      </w:r>
      <w:r w:rsidRPr="00471C62">
        <w:rPr>
          <w:color w:val="000000"/>
          <w:sz w:val="28"/>
          <w:szCs w:val="28"/>
        </w:rPr>
        <w:t xml:space="preserve"> должны отражать: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1) умение самостоятельно определять цели и составлять планы; самостоятельно осуществлять, контролировать и корректировать урочную и внеурочную (включая внешкольную) деятельность; использовать различные ресурсы для достижения целей; выбирать успешные стратегии в трудных ситуациях;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2) умение продуктивно общаться и взаимодействовать в процессе совместной деятельности;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4) способность и готовность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5) умение ориентироваться в социально-политических и экономических событиях, оценивать их последствия;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6)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7) умение использовать языковые средства в соответствии с целями и задачами деятельности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8) владение навыками познавательной рефлексии как осознания совершаемых действий и мыслительных процессов, их результатов и оснований.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Предметные результаты</w:t>
      </w:r>
      <w:r w:rsidRPr="00471C62">
        <w:rPr>
          <w:color w:val="000000"/>
          <w:sz w:val="28"/>
          <w:szCs w:val="28"/>
        </w:rPr>
        <w:t xml:space="preserve"> освоения </w:t>
      </w:r>
      <w:r w:rsidR="00155972" w:rsidRPr="00471C62">
        <w:rPr>
          <w:color w:val="000000"/>
          <w:sz w:val="28"/>
          <w:szCs w:val="28"/>
        </w:rPr>
        <w:t>элективного курса</w:t>
      </w:r>
      <w:r w:rsidRPr="00471C62">
        <w:rPr>
          <w:color w:val="000000"/>
          <w:sz w:val="28"/>
          <w:szCs w:val="28"/>
        </w:rPr>
        <w:t xml:space="preserve"> по  географии</w:t>
      </w:r>
      <w:r w:rsidR="00155972" w:rsidRPr="00471C62">
        <w:rPr>
          <w:color w:val="000000"/>
          <w:sz w:val="28"/>
          <w:szCs w:val="28"/>
        </w:rPr>
        <w:t xml:space="preserve"> </w:t>
      </w:r>
      <w:r w:rsidRPr="00471C62">
        <w:rPr>
          <w:color w:val="000000"/>
          <w:sz w:val="28"/>
          <w:szCs w:val="28"/>
        </w:rPr>
        <w:t xml:space="preserve"> должны отражать: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2)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3)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природных, социально-экономических и экологических процессах и явлениях;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6) владение умениями географического анализа и интерпретации географической информации;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8) </w:t>
      </w:r>
      <w:proofErr w:type="spellStart"/>
      <w:r w:rsidRPr="00471C62">
        <w:rPr>
          <w:color w:val="000000"/>
          <w:sz w:val="28"/>
          <w:szCs w:val="28"/>
        </w:rPr>
        <w:t>сформированность</w:t>
      </w:r>
      <w:proofErr w:type="spellEnd"/>
      <w:r w:rsidRPr="00471C62">
        <w:rPr>
          <w:color w:val="000000"/>
          <w:sz w:val="28"/>
          <w:szCs w:val="28"/>
        </w:rPr>
        <w:t xml:space="preserve"> представлений и знаний об основных проблемах взаимодействия природы и общества, о природных и </w:t>
      </w:r>
      <w:proofErr w:type="spellStart"/>
      <w:r w:rsidRPr="00471C62">
        <w:rPr>
          <w:color w:val="000000"/>
          <w:sz w:val="28"/>
          <w:szCs w:val="28"/>
        </w:rPr>
        <w:t>социальноэкономических</w:t>
      </w:r>
      <w:proofErr w:type="spellEnd"/>
      <w:r w:rsidRPr="00471C62">
        <w:rPr>
          <w:color w:val="000000"/>
          <w:sz w:val="28"/>
          <w:szCs w:val="28"/>
        </w:rPr>
        <w:t xml:space="preserve"> аспектах экологических проблем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 xml:space="preserve">Планируемые результаты изучения </w:t>
      </w:r>
      <w:r w:rsidR="00155972" w:rsidRPr="00471C62">
        <w:rPr>
          <w:b/>
          <w:bCs/>
          <w:color w:val="000000"/>
          <w:sz w:val="28"/>
          <w:szCs w:val="28"/>
        </w:rPr>
        <w:t xml:space="preserve">элективного </w:t>
      </w:r>
      <w:r w:rsidRPr="00471C62">
        <w:rPr>
          <w:b/>
          <w:bCs/>
          <w:color w:val="000000"/>
          <w:sz w:val="28"/>
          <w:szCs w:val="28"/>
        </w:rPr>
        <w:t>курса географии в 10 классе.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Человек и ресурсы Земли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научится: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71C62">
        <w:rPr>
          <w:color w:val="000000"/>
          <w:sz w:val="28"/>
          <w:szCs w:val="28"/>
        </w:rPr>
        <w:t>· различать этапы освоения Земли человеком; · понимать изменение характера связей человека с природой; · оценивать важнейшие природные ресурсы мира и особенности их использования; · определять обеспеченность стран отдельными видами природных ресурсов; · различать понятия «рациональное природопользование» и «нерациональное природопользование»; · оценивать роль ресурсов Мирового океана, земельных, водных, лесных, агроклиматических, рекреационных, ресурсов альтернативной энергетики мира на качественно новом этапе взаимодействия общества и природы;</w:t>
      </w:r>
      <w:proofErr w:type="gramEnd"/>
      <w:r w:rsidRPr="00471C62">
        <w:rPr>
          <w:color w:val="000000"/>
          <w:sz w:val="28"/>
          <w:szCs w:val="28"/>
        </w:rPr>
        <w:t xml:space="preserve"> · использовать знания об оптимизации человеческого воздействия на природную среду в реальной жизни.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· оценивать влияние человеческой деятельности на окружающую среду; · 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мире.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Политическая карта мира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научится: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· понимать этапы формирования политической карты мира; · анализировать количественные и качественные сдвиги на политической карте мира; · прогнозировать изменения на политической карте мира в результате международных событий, процессов и явлений; · оценивать формы правления, государственный строй, типологию стран; · различать понятия «политическая география», «политико-географическое положение», «геополитика».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· анализировать статистические материалы и данные средств массовой информации; · оценивать современное геополитическое положение стран и регионов.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География населения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научится: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· различать демографические процессы и явления, характеризующие динамику численности населения отдельных регионов и стран </w:t>
      </w:r>
      <w:proofErr w:type="spellStart"/>
      <w:r w:rsidRPr="00471C62">
        <w:rPr>
          <w:color w:val="000000"/>
          <w:sz w:val="28"/>
          <w:szCs w:val="28"/>
        </w:rPr>
        <w:t>мира</w:t>
      </w:r>
      <w:proofErr w:type="gramStart"/>
      <w:r w:rsidRPr="00471C62">
        <w:rPr>
          <w:color w:val="000000"/>
          <w:sz w:val="28"/>
          <w:szCs w:val="28"/>
        </w:rPr>
        <w:t>;п</w:t>
      </w:r>
      <w:proofErr w:type="gramEnd"/>
      <w:r w:rsidRPr="00471C62">
        <w:rPr>
          <w:color w:val="000000"/>
          <w:sz w:val="28"/>
          <w:szCs w:val="28"/>
        </w:rPr>
        <w:t>рогнозировать</w:t>
      </w:r>
      <w:proofErr w:type="spellEnd"/>
      <w:r w:rsidRPr="00471C62">
        <w:rPr>
          <w:color w:val="000000"/>
          <w:sz w:val="28"/>
          <w:szCs w:val="28"/>
        </w:rPr>
        <w:t xml:space="preserve"> изменение численности и структуры населения мира и отдельных регионов; · сравнивать показатели воспроизводства населения, средней продолжительности жизни, качества населения отдельных стран мира; определять общие черты и различия в воспроизводстве населения регионов и стран мира; · анализировать основные направления демографической политики в различных странах мира; · </w:t>
      </w:r>
      <w:proofErr w:type="gramStart"/>
      <w:r w:rsidRPr="00471C62">
        <w:rPr>
          <w:color w:val="000000"/>
          <w:sz w:val="28"/>
          <w:szCs w:val="28"/>
        </w:rPr>
        <w:t>определять этнический состав населения, крупные языковые семьи мира и ареалы их распространения, половозрастную структуру населения; · выявлять занятость населения, особенности размещения населения по территории Земли; районы с наиболее высокой и самой низкой плотностью населения; крупнейшие города и агломерации мира; причины и виды миграций; направления современных миграций населения; · оценивать влияние миграций на состав и структуру трудовых ресурсов отдельных стран и регионов;</w:t>
      </w:r>
      <w:proofErr w:type="gramEnd"/>
      <w:r w:rsidRPr="00471C62">
        <w:rPr>
          <w:color w:val="000000"/>
          <w:sz w:val="28"/>
          <w:szCs w:val="28"/>
        </w:rPr>
        <w:t xml:space="preserve"> · объяснять различия в темпе и уровне урбанизации отдельных стран мира; · анализировать рынок труда, прогнозировать развитие рынка труда на основе динамики его изменений.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· 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471C62">
        <w:rPr>
          <w:color w:val="000000"/>
          <w:sz w:val="28"/>
          <w:szCs w:val="28"/>
        </w:rPr>
        <w:t>геоэкологических</w:t>
      </w:r>
      <w:proofErr w:type="spellEnd"/>
      <w:r w:rsidRPr="00471C62">
        <w:rPr>
          <w:color w:val="000000"/>
          <w:sz w:val="28"/>
          <w:szCs w:val="28"/>
        </w:rPr>
        <w:t xml:space="preserve"> проблем человечества, стран и регионов; · самостоятельно проводить по разным источникам информации исследование, связанное с изучением населения.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География культуры, религий, цивилизаций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научится: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· различать культурно-исторические центры мира, ареалы распространения мировых религий, крупнейшие цивилизации мира и их особенности; 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 xml:space="preserve">· объяснять динамику </w:t>
      </w:r>
      <w:proofErr w:type="spellStart"/>
      <w:r w:rsidRPr="00471C62">
        <w:rPr>
          <w:color w:val="000000"/>
          <w:sz w:val="28"/>
          <w:szCs w:val="28"/>
        </w:rPr>
        <w:t>культурно-цивилизационного</w:t>
      </w:r>
      <w:proofErr w:type="spellEnd"/>
      <w:r w:rsidRPr="00471C62">
        <w:rPr>
          <w:color w:val="000000"/>
          <w:sz w:val="28"/>
          <w:szCs w:val="28"/>
        </w:rPr>
        <w:t xml:space="preserve"> развития человечества.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· находить информацию, необходимую для решения учебных задач и выполнения творческих заданий.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География мировой экономики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научится: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71C62">
        <w:rPr>
          <w:color w:val="000000"/>
          <w:sz w:val="28"/>
          <w:szCs w:val="28"/>
        </w:rPr>
        <w:t>· объяснять устройство и динамику развития мирового хозяйства; оценивать влияние НТР на все стороны жизни общества — науку, производство, характер труда, культуру, быт людей; · оценивать технико-экономические и организационно-экономические факторы размещения производительных сил в эпоху НТР; особенности глобализации мировой экономики, место России в мировой экономике; · понимать значение понятия «международное разделение труда», формы мирохозяйственных связей, роль экономической интеграции;</w:t>
      </w:r>
      <w:proofErr w:type="gramEnd"/>
      <w:r w:rsidRPr="00471C62">
        <w:rPr>
          <w:color w:val="000000"/>
          <w:sz w:val="28"/>
          <w:szCs w:val="28"/>
        </w:rPr>
        <w:t xml:space="preserve"> · </w:t>
      </w:r>
      <w:proofErr w:type="gramStart"/>
      <w:r w:rsidRPr="00471C62">
        <w:rPr>
          <w:color w:val="000000"/>
          <w:sz w:val="28"/>
          <w:szCs w:val="28"/>
        </w:rPr>
        <w:t>выявлять особенности отраслевой и территориальной структур мирового хозяйства, роль отдельных секторов в хозяйстве страны; · характеризовать особенности размещения отраслей промышленности и сельского хозяйства; · определять факторы размещения ведущих отраслей промышленности; · объяснять значение и структуру сельского хозяйства мира, географию производства основных видов сельскохозяйственной продукции; · выявлять изменения в территориальной структуре хозяйства крупных регионов и стран;</w:t>
      </w:r>
      <w:proofErr w:type="gramEnd"/>
      <w:r w:rsidRPr="00471C62">
        <w:rPr>
          <w:color w:val="000000"/>
          <w:sz w:val="28"/>
          <w:szCs w:val="28"/>
        </w:rPr>
        <w:t xml:space="preserve"> · определять страны, являющиеся крупнейшими экспортёрами и импортёрами важнейших видов промышленной и сельскохозяйственной продукции; · составлять экономико-географическую характеристику отдельных стран и сравнительную географическую характеристику двух стран. 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1C62">
        <w:rPr>
          <w:color w:val="000000"/>
          <w:sz w:val="28"/>
          <w:szCs w:val="28"/>
        </w:rPr>
        <w:t>анализировать состояние современного мирового хозяйства и экономики отдельных стран.</w:t>
      </w: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90C7E" w:rsidRPr="00471C62" w:rsidRDefault="00590C7E" w:rsidP="00471C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90C7E" w:rsidRPr="00471C62" w:rsidRDefault="00590C7E" w:rsidP="0047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C62" w:rsidRDefault="00471C62" w:rsidP="00590C7E">
      <w:pPr>
        <w:rPr>
          <w:rFonts w:eastAsiaTheme="minorHAnsi"/>
        </w:rPr>
        <w:sectPr w:rsidR="00471C62" w:rsidSect="00471C62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590C7E" w:rsidRDefault="00590C7E" w:rsidP="00590C7E">
      <w:pPr>
        <w:rPr>
          <w:rFonts w:eastAsiaTheme="minorHAnsi"/>
        </w:rPr>
      </w:pPr>
    </w:p>
    <w:p w:rsidR="00590C7E" w:rsidRPr="008E52C6" w:rsidRDefault="00590C7E" w:rsidP="00590C7E">
      <w:pPr>
        <w:ind w:firstLine="708"/>
      </w:pPr>
    </w:p>
    <w:p w:rsidR="00351E00" w:rsidRDefault="00351E00"/>
    <w:sectPr w:rsidR="00351E00" w:rsidSect="0025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90C7E"/>
    <w:rsid w:val="00155972"/>
    <w:rsid w:val="00351E00"/>
    <w:rsid w:val="00471C62"/>
    <w:rsid w:val="00483C82"/>
    <w:rsid w:val="00590C7E"/>
    <w:rsid w:val="00F6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0C7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590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90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2021-10-12T17:48:00Z</cp:lastPrinted>
  <dcterms:created xsi:type="dcterms:W3CDTF">2021-10-12T17:46:00Z</dcterms:created>
  <dcterms:modified xsi:type="dcterms:W3CDTF">2021-10-12T17:49:00Z</dcterms:modified>
</cp:coreProperties>
</file>